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014DED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</w:t>
      </w:r>
      <w:r w:rsidR="000B00A6">
        <w:rPr>
          <w:rFonts w:ascii="Verdana" w:hAnsi="Verdana"/>
          <w:b/>
          <w:sz w:val="52"/>
          <w:szCs w:val="52"/>
        </w:rPr>
        <w:t xml:space="preserve">r. </w:t>
      </w:r>
      <w:r>
        <w:rPr>
          <w:rFonts w:ascii="Verdana" w:hAnsi="Verdana"/>
          <w:b/>
          <w:sz w:val="52"/>
          <w:szCs w:val="52"/>
        </w:rPr>
        <w:t xml:space="preserve">Marc </w:t>
      </w:r>
      <w:proofErr w:type="spellStart"/>
      <w:r>
        <w:rPr>
          <w:rFonts w:ascii="Verdana" w:hAnsi="Verdana"/>
          <w:b/>
          <w:sz w:val="52"/>
          <w:szCs w:val="52"/>
        </w:rPr>
        <w:t>Litaudon</w:t>
      </w:r>
      <w:proofErr w:type="spellEnd"/>
    </w:p>
    <w:p w:rsidR="0012690E" w:rsidRPr="00F664FB" w:rsidRDefault="00014DED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  <w:lang w:val="en-US"/>
        </w:rPr>
      </w:pPr>
      <w:r w:rsidRPr="00F664FB">
        <w:rPr>
          <w:lang w:val="en-US"/>
        </w:rPr>
        <w:t>ICSN</w:t>
      </w:r>
    </w:p>
    <w:p w:rsidR="00CB022C" w:rsidRPr="00F664FB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F664FB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F664FB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F664FB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F664FB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F664FB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6B13DF" w:rsidRPr="00014DED" w:rsidRDefault="00750CEE" w:rsidP="00F664FB">
      <w:pPr>
        <w:jc w:val="center"/>
        <w:rPr>
          <w:rFonts w:ascii="Arial" w:hAnsi="Arial" w:cs="Arial"/>
          <w:color w:val="2E74B5" w:themeColor="accent1" w:themeShade="BF"/>
          <w:sz w:val="64"/>
          <w:szCs w:val="64"/>
          <w:lang w:val="en-US"/>
        </w:rPr>
      </w:pPr>
      <w:r w:rsidRPr="00014DED">
        <w:rPr>
          <w:rFonts w:ascii="Verdana" w:hAnsi="Verdana"/>
          <w:i/>
          <w:color w:val="FF0000"/>
          <w:lang w:val="en-US"/>
        </w:rPr>
        <w:br/>
      </w:r>
      <w:r w:rsidR="00F664FB" w:rsidRPr="00F664FB">
        <w:rPr>
          <w:rFonts w:ascii="Arial" w:hAnsi="Arial" w:cs="Arial"/>
          <w:color w:val="2E74B5" w:themeColor="accent1" w:themeShade="BF"/>
          <w:sz w:val="64"/>
          <w:szCs w:val="64"/>
          <w:lang w:val="en-US"/>
        </w:rPr>
        <w:t>Terrestrial Plants as Source of Novel Bioactive Secondary Metabolites</w:t>
      </w:r>
      <w:bookmarkStart w:id="0" w:name="_GoBack"/>
      <w:bookmarkEnd w:id="0"/>
    </w:p>
    <w:p w:rsidR="00750CEE" w:rsidRPr="00014DED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  <w:r w:rsidRPr="00014DED">
        <w:rPr>
          <w:sz w:val="24"/>
          <w:szCs w:val="24"/>
          <w:lang w:val="en-US"/>
        </w:rPr>
        <w:t>   </w:t>
      </w:r>
    </w:p>
    <w:p w:rsidR="00CB022C" w:rsidRPr="00014DED" w:rsidRDefault="00CB022C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</w:p>
    <w:p w:rsidR="00CB022C" w:rsidRPr="00014DED" w:rsidRDefault="00CB022C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</w:p>
    <w:p w:rsidR="00011CE5" w:rsidRPr="00014DED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  <w:lang w:val="en-US"/>
        </w:rPr>
      </w:pPr>
    </w:p>
    <w:p w:rsidR="00750CEE" w:rsidRPr="00A87CF7" w:rsidRDefault="00014DED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CC6977">
        <w:rPr>
          <w:rFonts w:ascii="Verdana" w:hAnsi="Verdana"/>
          <w:bCs/>
          <w:sz w:val="52"/>
          <w:szCs w:val="52"/>
        </w:rPr>
        <w:t xml:space="preserve"> </w:t>
      </w:r>
      <w:r>
        <w:rPr>
          <w:rFonts w:ascii="Verdana" w:hAnsi="Verdana"/>
          <w:bCs/>
          <w:sz w:val="52"/>
          <w:szCs w:val="52"/>
        </w:rPr>
        <w:t>6</w:t>
      </w:r>
      <w:r w:rsidR="00CC6977">
        <w:rPr>
          <w:rFonts w:ascii="Verdana" w:hAnsi="Verdana"/>
          <w:bCs/>
          <w:sz w:val="52"/>
          <w:szCs w:val="52"/>
        </w:rPr>
        <w:t xml:space="preserve"> </w:t>
      </w:r>
      <w:r>
        <w:rPr>
          <w:rFonts w:ascii="Verdana" w:hAnsi="Verdana"/>
          <w:bCs/>
          <w:sz w:val="52"/>
          <w:szCs w:val="52"/>
        </w:rPr>
        <w:t>septembre</w:t>
      </w:r>
      <w:r w:rsidR="00CC6977">
        <w:rPr>
          <w:rFonts w:ascii="Verdana" w:hAnsi="Verdana"/>
          <w:bCs/>
          <w:sz w:val="52"/>
          <w:szCs w:val="52"/>
        </w:rPr>
        <w:t xml:space="preserve"> 2017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CB022C" w:rsidRDefault="00CB022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CB022C" w:rsidRPr="00A87CF7" w:rsidRDefault="00CB022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506019" w:rsidRPr="00932E69" w:rsidRDefault="00CB022C" w:rsidP="00506019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28" w:rsidRDefault="00E22C28" w:rsidP="00BE2591">
      <w:r>
        <w:separator/>
      </w:r>
    </w:p>
  </w:endnote>
  <w:endnote w:type="continuationSeparator" w:id="0">
    <w:p w:rsidR="00E22C28" w:rsidRDefault="00E22C28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28" w:rsidRDefault="00E22C28" w:rsidP="00BE2591">
      <w:r>
        <w:separator/>
      </w:r>
    </w:p>
  </w:footnote>
  <w:footnote w:type="continuationSeparator" w:id="0">
    <w:p w:rsidR="00E22C28" w:rsidRDefault="00E22C28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11CE5"/>
    <w:rsid w:val="00014DED"/>
    <w:rsid w:val="0006430C"/>
    <w:rsid w:val="000A023C"/>
    <w:rsid w:val="000B00A6"/>
    <w:rsid w:val="000B608D"/>
    <w:rsid w:val="000C3668"/>
    <w:rsid w:val="00112FF3"/>
    <w:rsid w:val="00115055"/>
    <w:rsid w:val="0012690E"/>
    <w:rsid w:val="001275A4"/>
    <w:rsid w:val="001348C3"/>
    <w:rsid w:val="00187631"/>
    <w:rsid w:val="00195930"/>
    <w:rsid w:val="001A5D7E"/>
    <w:rsid w:val="001B179B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4E12F2"/>
    <w:rsid w:val="004F1A4C"/>
    <w:rsid w:val="00506019"/>
    <w:rsid w:val="005428E2"/>
    <w:rsid w:val="00556ADC"/>
    <w:rsid w:val="0056519A"/>
    <w:rsid w:val="00596C42"/>
    <w:rsid w:val="005A142E"/>
    <w:rsid w:val="005E5DBF"/>
    <w:rsid w:val="006100BD"/>
    <w:rsid w:val="0063616F"/>
    <w:rsid w:val="006501E6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0105"/>
    <w:rsid w:val="00835CE0"/>
    <w:rsid w:val="009144AD"/>
    <w:rsid w:val="00932E69"/>
    <w:rsid w:val="0094399E"/>
    <w:rsid w:val="00987B0B"/>
    <w:rsid w:val="009E69A3"/>
    <w:rsid w:val="00A139AA"/>
    <w:rsid w:val="00A56DFF"/>
    <w:rsid w:val="00A621FC"/>
    <w:rsid w:val="00A75B37"/>
    <w:rsid w:val="00A87CF7"/>
    <w:rsid w:val="00AD0FD0"/>
    <w:rsid w:val="00AD2D2B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C82415"/>
    <w:rsid w:val="00CB022C"/>
    <w:rsid w:val="00CC6977"/>
    <w:rsid w:val="00D21813"/>
    <w:rsid w:val="00D255A1"/>
    <w:rsid w:val="00D7332A"/>
    <w:rsid w:val="00D87A4F"/>
    <w:rsid w:val="00DD29C7"/>
    <w:rsid w:val="00DF71C5"/>
    <w:rsid w:val="00E16FAD"/>
    <w:rsid w:val="00E2184C"/>
    <w:rsid w:val="00E22C28"/>
    <w:rsid w:val="00E444F7"/>
    <w:rsid w:val="00E56D28"/>
    <w:rsid w:val="00F315AF"/>
    <w:rsid w:val="00F6085C"/>
    <w:rsid w:val="00F664FB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4BF77"/>
  <w15:docId w15:val="{FDF88D44-A946-4C40-A229-0C1FD33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1B02-FD8F-405B-9161-C8DE351F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4</cp:revision>
  <cp:lastPrinted>2013-10-14T15:45:00Z</cp:lastPrinted>
  <dcterms:created xsi:type="dcterms:W3CDTF">2017-07-24T14:56:00Z</dcterms:created>
  <dcterms:modified xsi:type="dcterms:W3CDTF">2017-07-25T14:08:00Z</dcterms:modified>
</cp:coreProperties>
</file>